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0C921" w14:textId="77777777" w:rsidR="00F961F9" w:rsidRDefault="00F961F9">
      <w:pPr>
        <w:spacing w:after="2400"/>
      </w:pPr>
    </w:p>
    <w:p w14:paraId="35D0E4E9" w14:textId="77777777" w:rsidR="00F961F9" w:rsidRDefault="00000000">
      <w:pPr>
        <w:spacing w:after="200"/>
      </w:pPr>
      <w:r>
        <w:rPr>
          <w:b/>
          <w:bCs/>
          <w:color w:val="4B5563"/>
          <w:sz w:val="22"/>
          <w:szCs w:val="22"/>
        </w:rPr>
        <w:t>INFORME DE TRANSPARENCIA</w:t>
      </w:r>
    </w:p>
    <w:p w14:paraId="29EA8408" w14:textId="77777777" w:rsidR="00F961F9" w:rsidRDefault="00000000">
      <w:pPr>
        <w:spacing w:after="160"/>
      </w:pPr>
      <w:r>
        <w:rPr>
          <w:b/>
          <w:bCs/>
          <w:sz w:val="48"/>
          <w:szCs w:val="48"/>
        </w:rPr>
        <w:t>Subvenciones públicas adjudicadas</w:t>
      </w:r>
    </w:p>
    <w:p w14:paraId="24D7E207" w14:textId="77777777" w:rsidR="00F961F9" w:rsidRDefault="00000000">
      <w:pPr>
        <w:spacing w:after="600"/>
      </w:pPr>
      <w:r>
        <w:rPr>
          <w:color w:val="4B5563"/>
          <w:sz w:val="26"/>
          <w:szCs w:val="26"/>
        </w:rPr>
        <w:t>Detalle por comunidad autónoma y organismo concedente</w:t>
      </w:r>
    </w:p>
    <w:p w14:paraId="0906E616" w14:textId="77777777" w:rsidR="00F961F9" w:rsidRDefault="00F961F9">
      <w:pPr>
        <w:pBdr>
          <w:bottom w:val="single" w:sz="8" w:space="1" w:color="2F3B4C"/>
        </w:pBdr>
        <w:spacing w:after="400"/>
      </w:pPr>
    </w:p>
    <w:p w14:paraId="68B58EAA" w14:textId="77777777" w:rsidR="00F961F9" w:rsidRDefault="00000000">
      <w:pPr>
        <w:spacing w:after="120"/>
      </w:pPr>
      <w:r>
        <w:rPr>
          <w:b/>
          <w:bCs/>
          <w:sz w:val="24"/>
          <w:szCs w:val="24"/>
        </w:rPr>
        <w:t>IBECON 2003, S.L.</w:t>
      </w:r>
    </w:p>
    <w:p w14:paraId="182F0433" w14:textId="77777777" w:rsidR="00F961F9" w:rsidRDefault="00000000">
      <w:pPr>
        <w:spacing w:after="120"/>
      </w:pPr>
      <w:r>
        <w:rPr>
          <w:color w:val="4B5563"/>
        </w:rPr>
        <w:t>Resoluciones de concesión de enero a diciembre de 2025</w:t>
      </w:r>
    </w:p>
    <w:p w14:paraId="5EC0D657" w14:textId="77777777" w:rsidR="00F961F9" w:rsidRDefault="00000000">
      <w:r>
        <w:br w:type="page"/>
      </w:r>
    </w:p>
    <w:p w14:paraId="26EBC231" w14:textId="77777777" w:rsidR="00F961F9" w:rsidRDefault="00000000">
      <w:pPr>
        <w:pStyle w:val="Ttulo1"/>
      </w:pPr>
      <w:r>
        <w:lastRenderedPageBreak/>
        <w:t>1. Resumen general</w:t>
      </w:r>
    </w:p>
    <w:p w14:paraId="3D858B92" w14:textId="6D25BDC8" w:rsidR="00F961F9" w:rsidRDefault="00000000">
      <w:pPr>
        <w:spacing w:after="120"/>
      </w:pPr>
      <w:r>
        <w:t xml:space="preserve">Este informe recoge las subvenciones públicas adjudicadas a </w:t>
      </w:r>
      <w:proofErr w:type="spellStart"/>
      <w:r>
        <w:t>Ibecon</w:t>
      </w:r>
      <w:proofErr w:type="spellEnd"/>
      <w:r>
        <w:t xml:space="preserve"> 2003, S.L. cuyas resoluciones de concesión tienen fecha de 2025. </w:t>
      </w:r>
    </w:p>
    <w:p w14:paraId="47483B9A" w14:textId="77777777" w:rsidR="00F961F9" w:rsidRDefault="00000000">
      <w:pPr>
        <w:spacing w:after="200"/>
      </w:pPr>
      <w:r>
        <w:t>La tabla siguiente resume la distribución por ámbito territorial. En los apartados posteriores se detalla cada comunidad, agrupando los expedientes por organismo concedente.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6"/>
        <w:gridCol w:w="1600"/>
        <w:gridCol w:w="2200"/>
        <w:gridCol w:w="1600"/>
      </w:tblGrid>
      <w:tr w:rsidR="00F961F9" w14:paraId="5ED8C92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235B70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Comunidad / ámbito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779F06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Expedientes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1C59A9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 adjudicado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A86FE0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% del total</w:t>
            </w:r>
          </w:p>
        </w:tc>
      </w:tr>
      <w:tr w:rsidR="00F961F9" w14:paraId="62689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A9C2C5" w14:textId="77777777" w:rsidR="00F961F9" w:rsidRDefault="00000000">
            <w:r>
              <w:rPr>
                <w:sz w:val="18"/>
                <w:szCs w:val="18"/>
              </w:rPr>
              <w:t>Ámbito estatal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4A1E518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DEA847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1.554.866,16 €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EA8E7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21,4 %</w:t>
            </w:r>
          </w:p>
        </w:tc>
      </w:tr>
      <w:tr w:rsidR="00F961F9" w14:paraId="1D084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F2E22A" w14:textId="77777777" w:rsidR="00F961F9" w:rsidRDefault="00000000">
            <w:r>
              <w:rPr>
                <w:sz w:val="18"/>
                <w:szCs w:val="18"/>
              </w:rPr>
              <w:t>Canarias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DB5FB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F2DB80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753.423,00 €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DB7AF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10,3 %</w:t>
            </w:r>
          </w:p>
        </w:tc>
      </w:tr>
      <w:tr w:rsidR="00F961F9" w14:paraId="2EB60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A3D69F" w14:textId="77777777" w:rsidR="00F961F9" w:rsidRDefault="00000000">
            <w:r>
              <w:rPr>
                <w:sz w:val="18"/>
                <w:szCs w:val="18"/>
              </w:rPr>
              <w:t>Castilla y León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6D6B7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C004E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810.444,00 €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87E702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11,1 %</w:t>
            </w:r>
          </w:p>
        </w:tc>
      </w:tr>
      <w:tr w:rsidR="00F961F9" w14:paraId="68759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F26EB0" w14:textId="77777777" w:rsidR="00F961F9" w:rsidRDefault="00000000">
            <w:r>
              <w:rPr>
                <w:sz w:val="18"/>
                <w:szCs w:val="18"/>
              </w:rPr>
              <w:t>Comunidad de Madrid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8D24C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C829F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2.298.277,00 €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FF2D3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31,6 %</w:t>
            </w:r>
          </w:p>
        </w:tc>
      </w:tr>
      <w:tr w:rsidR="00F961F9" w14:paraId="2C721C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D5B5ED" w14:textId="77777777" w:rsidR="00F961F9" w:rsidRDefault="00000000">
            <w:proofErr w:type="spellStart"/>
            <w:r>
              <w:rPr>
                <w:sz w:val="18"/>
                <w:szCs w:val="18"/>
              </w:rPr>
              <w:t>Comunitat</w:t>
            </w:r>
            <w:proofErr w:type="spellEnd"/>
            <w:r>
              <w:rPr>
                <w:sz w:val="18"/>
                <w:szCs w:val="18"/>
              </w:rPr>
              <w:t xml:space="preserve"> Valenciana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B0E8FC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E70BF9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318.334,00 €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C34D1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4,4 %</w:t>
            </w:r>
          </w:p>
        </w:tc>
      </w:tr>
      <w:tr w:rsidR="00F961F9" w14:paraId="6EAA9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BACD49" w14:textId="77777777" w:rsidR="00F961F9" w:rsidRDefault="00000000">
            <w:r>
              <w:rPr>
                <w:sz w:val="18"/>
                <w:szCs w:val="18"/>
              </w:rPr>
              <w:t>Extremadura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622B0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18BC2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322.213,80 €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F5EDA4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4,4 %</w:t>
            </w:r>
          </w:p>
        </w:tc>
      </w:tr>
      <w:tr w:rsidR="00F961F9" w14:paraId="65576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F5E5E3" w14:textId="77777777" w:rsidR="00F961F9" w:rsidRDefault="00000000">
            <w:r>
              <w:rPr>
                <w:sz w:val="18"/>
                <w:szCs w:val="18"/>
              </w:rPr>
              <w:t>Illes Balears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80F0BB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A029C5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27.675,00 €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6F63DF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0,4 %</w:t>
            </w:r>
          </w:p>
        </w:tc>
      </w:tr>
      <w:tr w:rsidR="00F961F9" w14:paraId="6A627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D2A48D" w14:textId="77777777" w:rsidR="00F961F9" w:rsidRDefault="00000000">
            <w:r>
              <w:rPr>
                <w:sz w:val="18"/>
                <w:szCs w:val="18"/>
              </w:rPr>
              <w:t>Principado de Asturias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FFB08D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2510A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999.804,00 €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FD95A4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13,7 %</w:t>
            </w:r>
          </w:p>
        </w:tc>
      </w:tr>
      <w:tr w:rsidR="00F961F9" w14:paraId="40533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A60297" w14:textId="77777777" w:rsidR="00F961F9" w:rsidRDefault="00000000">
            <w:r>
              <w:rPr>
                <w:sz w:val="18"/>
                <w:szCs w:val="18"/>
              </w:rPr>
              <w:t>Región de Murcia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BE4A3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315D38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196.692,69 €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D20D4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2,7 %</w:t>
            </w:r>
          </w:p>
        </w:tc>
      </w:tr>
      <w:tr w:rsidR="00F961F9" w14:paraId="5627B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6264EB" w14:textId="77777777" w:rsidR="00F961F9" w:rsidRDefault="00000000"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C677F1" w14:textId="77777777" w:rsidR="00F961F9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22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F439F6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7.281.729,65 €</w:t>
            </w:r>
          </w:p>
        </w:tc>
        <w:tc>
          <w:tcPr>
            <w:tcW w:w="16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604AF0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100,0 %</w:t>
            </w:r>
          </w:p>
        </w:tc>
      </w:tr>
    </w:tbl>
    <w:p w14:paraId="4CD7FC08" w14:textId="77777777" w:rsidR="00F961F9" w:rsidRDefault="00000000">
      <w:r>
        <w:br w:type="page"/>
      </w:r>
    </w:p>
    <w:p w14:paraId="14ECA69C" w14:textId="77777777" w:rsidR="00F961F9" w:rsidRDefault="00000000">
      <w:pPr>
        <w:pStyle w:val="Ttulo1"/>
      </w:pPr>
      <w:r>
        <w:lastRenderedPageBreak/>
        <w:t>2. Detalle por comunidad autónoma</w:t>
      </w:r>
    </w:p>
    <w:p w14:paraId="55C07122" w14:textId="77777777" w:rsidR="00F961F9" w:rsidRDefault="00000000">
      <w:pPr>
        <w:pStyle w:val="Ttulo2"/>
        <w:keepNext/>
      </w:pPr>
      <w:r>
        <w:t>2.1. Ámbito estatal</w:t>
      </w:r>
    </w:p>
    <w:p w14:paraId="52C1039C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12 expedientes · 1.554.866,16 € adjudicados (21,4 % del total)</w:t>
      </w:r>
    </w:p>
    <w:p w14:paraId="51B464D7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Público de Empleo Estatal (SEPE)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0E410D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8D7EE6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49FB86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42FF78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4F9CD9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4C2C7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A4F5C2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374FA35" w14:textId="77777777" w:rsidR="00F961F9" w:rsidRDefault="00000000">
            <w:r>
              <w:rPr>
                <w:sz w:val="18"/>
                <w:szCs w:val="18"/>
              </w:rPr>
              <w:t>F240536AA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AF77EE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20/05/2025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98B38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47.304,00 €</w:t>
            </w:r>
          </w:p>
        </w:tc>
      </w:tr>
      <w:tr w:rsidR="00F961F9" w14:paraId="3C792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42A87F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46F044" w14:textId="77777777" w:rsidR="00F961F9" w:rsidRDefault="00000000">
            <w:r>
              <w:rPr>
                <w:sz w:val="18"/>
                <w:szCs w:val="18"/>
              </w:rPr>
              <w:t>F240542AA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7C62A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21/05/2025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E0932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172.005,00 €</w:t>
            </w:r>
          </w:p>
        </w:tc>
      </w:tr>
      <w:tr w:rsidR="00F961F9" w14:paraId="7A9DC1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F06894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E8BE00" w14:textId="77777777" w:rsidR="00F961F9" w:rsidRDefault="00000000">
            <w:r>
              <w:rPr>
                <w:sz w:val="18"/>
                <w:szCs w:val="18"/>
              </w:rPr>
              <w:t>F240540AA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CDBD5F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22/05/2025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E6C844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76.464,00 €</w:t>
            </w:r>
          </w:p>
        </w:tc>
      </w:tr>
      <w:tr w:rsidR="00F961F9" w14:paraId="183C2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277588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D4907D" w14:textId="77777777" w:rsidR="00F961F9" w:rsidRDefault="00000000">
            <w:r>
              <w:rPr>
                <w:sz w:val="18"/>
                <w:szCs w:val="18"/>
              </w:rPr>
              <w:t>F240549AA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B7DA16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22/05/2025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364D32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47.628,00 €</w:t>
            </w:r>
          </w:p>
        </w:tc>
      </w:tr>
      <w:tr w:rsidR="00F961F9" w14:paraId="42A52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3407A3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15DDF9" w14:textId="77777777" w:rsidR="00F961F9" w:rsidRDefault="00000000">
            <w:r>
              <w:rPr>
                <w:sz w:val="18"/>
                <w:szCs w:val="18"/>
              </w:rPr>
              <w:t>F240546AA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F1403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23/05/2025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38947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99.360,00 €</w:t>
            </w:r>
          </w:p>
        </w:tc>
      </w:tr>
      <w:tr w:rsidR="00F961F9" w14:paraId="5432A5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C0AA18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4A3E86" w14:textId="77777777" w:rsidR="00F961F9" w:rsidRDefault="00000000">
            <w:r>
              <w:rPr>
                <w:sz w:val="18"/>
                <w:szCs w:val="18"/>
              </w:rPr>
              <w:t>F240755AA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4D726C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27/05/2025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2B679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182.868,00 €</w:t>
            </w:r>
          </w:p>
        </w:tc>
      </w:tr>
      <w:tr w:rsidR="00F961F9" w14:paraId="3308D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FEA485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FA63F4" w14:textId="77777777" w:rsidR="00F961F9" w:rsidRDefault="00000000">
            <w:r>
              <w:rPr>
                <w:sz w:val="18"/>
                <w:szCs w:val="18"/>
              </w:rPr>
              <w:t>F240763AA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D92EC2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27/05/2025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E374E8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108.982,20 €</w:t>
            </w:r>
          </w:p>
        </w:tc>
      </w:tr>
      <w:tr w:rsidR="00F961F9" w14:paraId="7172A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62521BA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8BD44F" w14:textId="77777777" w:rsidR="00F961F9" w:rsidRDefault="00000000">
            <w:r>
              <w:rPr>
                <w:sz w:val="18"/>
                <w:szCs w:val="18"/>
              </w:rPr>
              <w:t>F240767AA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5C985D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27/05/2025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4E146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79.227,00 €</w:t>
            </w:r>
          </w:p>
        </w:tc>
      </w:tr>
      <w:tr w:rsidR="00F961F9" w14:paraId="0B28BF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B0C621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ADC690" w14:textId="77777777" w:rsidR="00F961F9" w:rsidRDefault="00000000">
            <w:r>
              <w:rPr>
                <w:sz w:val="18"/>
                <w:szCs w:val="18"/>
              </w:rPr>
              <w:t>F240793AA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A775B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27/05/2025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5B49B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329.439,96 €</w:t>
            </w:r>
          </w:p>
        </w:tc>
      </w:tr>
      <w:tr w:rsidR="00F961F9" w14:paraId="7A7C1C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3C5582" w14:textId="77777777" w:rsidR="00F961F9" w:rsidRDefault="00000000">
            <w:r>
              <w:rPr>
                <w:sz w:val="18"/>
                <w:szCs w:val="18"/>
              </w:rPr>
              <w:t>SEPE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A91C5D" w14:textId="77777777" w:rsidR="00F961F9" w:rsidRDefault="00000000">
            <w:r>
              <w:rPr>
                <w:sz w:val="18"/>
                <w:szCs w:val="18"/>
              </w:rPr>
              <w:t>F240538AA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B20836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28/05/2025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F1ACB9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60.686,00 €</w:t>
            </w:r>
          </w:p>
        </w:tc>
      </w:tr>
      <w:tr w:rsidR="00F961F9" w14:paraId="73F24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59C57B" w14:textId="77777777" w:rsidR="00F961F9" w:rsidRDefault="00000000">
            <w:r>
              <w:rPr>
                <w:b/>
                <w:bCs/>
                <w:sz w:val="18"/>
                <w:szCs w:val="18"/>
              </w:rPr>
              <w:t>Subtotal organismo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F9A61F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66D412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E28418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1.203.964,16 €</w:t>
            </w:r>
          </w:p>
        </w:tc>
      </w:tr>
    </w:tbl>
    <w:p w14:paraId="2F92AFF7" w14:textId="77777777" w:rsidR="00F961F9" w:rsidRDefault="00F961F9">
      <w:pPr>
        <w:spacing w:after="160"/>
      </w:pPr>
    </w:p>
    <w:p w14:paraId="29757451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Ministerio de Educación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36FB353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FC1C3F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D46809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A82897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2A047F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2A89E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E360202" w14:textId="77777777" w:rsidR="00F961F9" w:rsidRDefault="00000000">
            <w:r>
              <w:rPr>
                <w:sz w:val="18"/>
                <w:szCs w:val="18"/>
              </w:rPr>
              <w:t>EDUCACION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F7DDF1" w14:textId="77777777" w:rsidR="00F961F9" w:rsidRDefault="00000000">
            <w:r>
              <w:rPr>
                <w:sz w:val="18"/>
                <w:szCs w:val="18"/>
              </w:rPr>
              <w:t>L1SFC24/00098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0A50E0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16/06/2025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CD718B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198.470,00 €</w:t>
            </w:r>
          </w:p>
        </w:tc>
      </w:tr>
      <w:tr w:rsidR="00F961F9" w14:paraId="5ABFC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AF8A3E" w14:textId="77777777" w:rsidR="00F961F9" w:rsidRDefault="00000000">
            <w:r>
              <w:rPr>
                <w:sz w:val="18"/>
                <w:szCs w:val="18"/>
              </w:rPr>
              <w:t>EDUCACION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571163" w14:textId="77777777" w:rsidR="00F961F9" w:rsidRDefault="00000000">
            <w:r>
              <w:rPr>
                <w:sz w:val="18"/>
                <w:szCs w:val="18"/>
              </w:rPr>
              <w:t>L3SFC24/00164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42EAE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16/06/2025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63A043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152.432,00 €</w:t>
            </w:r>
          </w:p>
        </w:tc>
      </w:tr>
      <w:tr w:rsidR="00F961F9" w14:paraId="2A12D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D161BF" w14:textId="77777777" w:rsidR="00F961F9" w:rsidRDefault="00000000">
            <w:r>
              <w:rPr>
                <w:b/>
                <w:bCs/>
                <w:sz w:val="18"/>
                <w:szCs w:val="18"/>
              </w:rPr>
              <w:t>Subtotal organismo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F9E40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86CA20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051567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350.902,00 €</w:t>
            </w:r>
          </w:p>
        </w:tc>
      </w:tr>
    </w:tbl>
    <w:p w14:paraId="303C33F9" w14:textId="77777777" w:rsidR="00F961F9" w:rsidRDefault="00F961F9">
      <w:pPr>
        <w:spacing w:after="160"/>
      </w:pPr>
    </w:p>
    <w:p w14:paraId="10A29EA4" w14:textId="77777777" w:rsidR="00F961F9" w:rsidRDefault="00000000">
      <w:pPr>
        <w:spacing w:after="240"/>
        <w:jc w:val="right"/>
      </w:pPr>
      <w:proofErr w:type="gramStart"/>
      <w:r>
        <w:rPr>
          <w:b/>
          <w:bCs/>
        </w:rPr>
        <w:t>Total</w:t>
      </w:r>
      <w:proofErr w:type="gramEnd"/>
      <w:r>
        <w:rPr>
          <w:b/>
          <w:bCs/>
        </w:rPr>
        <w:t xml:space="preserve"> Ámbito estatal: 1.554.866,16 €</w:t>
      </w:r>
    </w:p>
    <w:p w14:paraId="49ACC27C" w14:textId="77777777" w:rsidR="00F961F9" w:rsidRDefault="00000000">
      <w:pPr>
        <w:pStyle w:val="Ttulo2"/>
        <w:keepNext/>
      </w:pPr>
      <w:r>
        <w:t>2.2. Canarias</w:t>
      </w:r>
    </w:p>
    <w:p w14:paraId="03ADDEC6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3 expedientes · 753.423,00 € adjudicados (10,3 % del total)</w:t>
      </w:r>
    </w:p>
    <w:p w14:paraId="40480F99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Canario de Empleo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4F04E1A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8B26DE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5ED4AA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113234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BFFACA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40BCC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510448" w14:textId="77777777" w:rsidR="00F961F9" w:rsidRDefault="00000000">
            <w:r>
              <w:rPr>
                <w:sz w:val="18"/>
                <w:szCs w:val="18"/>
              </w:rPr>
              <w:t>DESEMPLEADOS CANARIAS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1DFE60" w14:textId="77777777" w:rsidR="00F961F9" w:rsidRDefault="00000000">
            <w:r>
              <w:rPr>
                <w:sz w:val="18"/>
                <w:szCs w:val="18"/>
              </w:rPr>
              <w:t>FPE 2025 CANARIAS (25-38/7184-7223-7234)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B44F8B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26/12/2025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5C307B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72.357,00 €</w:t>
            </w:r>
          </w:p>
        </w:tc>
      </w:tr>
      <w:tr w:rsidR="00F961F9" w14:paraId="15C304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0DC6B0" w14:textId="77777777" w:rsidR="00F961F9" w:rsidRDefault="00000000">
            <w:r>
              <w:rPr>
                <w:sz w:val="18"/>
                <w:szCs w:val="18"/>
              </w:rPr>
              <w:t>OCUPADOS CANARIAS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8C0E14" w14:textId="77777777" w:rsidR="00F961F9" w:rsidRDefault="00000000">
            <w:r>
              <w:rPr>
                <w:sz w:val="18"/>
                <w:szCs w:val="18"/>
              </w:rPr>
              <w:t>FC-2025.1/II.000/2575310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04DB5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29/12/2025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5ED2A0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548.708,00 €</w:t>
            </w:r>
          </w:p>
        </w:tc>
      </w:tr>
      <w:tr w:rsidR="00F961F9" w14:paraId="5ABD3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A14998" w14:textId="77777777" w:rsidR="00F961F9" w:rsidRDefault="00000000">
            <w:r>
              <w:rPr>
                <w:sz w:val="18"/>
                <w:szCs w:val="18"/>
              </w:rPr>
              <w:t>OCUPADOS CANARIAS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914753" w14:textId="77777777" w:rsidR="00F961F9" w:rsidRDefault="00000000">
            <w:r>
              <w:rPr>
                <w:sz w:val="18"/>
                <w:szCs w:val="18"/>
              </w:rPr>
              <w:t>FC-2025.2/02/2515747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6A25C7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29/12/2025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3808F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132.358,00 €</w:t>
            </w:r>
          </w:p>
        </w:tc>
      </w:tr>
      <w:tr w:rsidR="00F961F9" w14:paraId="00DB56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C641FC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Canarias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DE16B7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1A7733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5B97CD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753.423,00 €</w:t>
            </w:r>
          </w:p>
        </w:tc>
      </w:tr>
    </w:tbl>
    <w:p w14:paraId="799C2EA9" w14:textId="77777777" w:rsidR="00F961F9" w:rsidRDefault="00F961F9">
      <w:pPr>
        <w:spacing w:after="160"/>
      </w:pPr>
    </w:p>
    <w:p w14:paraId="77B6EF98" w14:textId="77777777" w:rsidR="00F961F9" w:rsidRDefault="00000000">
      <w:pPr>
        <w:pStyle w:val="Ttulo2"/>
        <w:keepNext/>
      </w:pPr>
      <w:r>
        <w:lastRenderedPageBreak/>
        <w:t>2.3. Castilla y León</w:t>
      </w:r>
    </w:p>
    <w:p w14:paraId="40129CAB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18 expedientes · 810.444,00 € adjudicados (11,1 % del total)</w:t>
      </w:r>
    </w:p>
    <w:p w14:paraId="25112F1A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Público de Empleo de Castilla y León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0A0CA4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48D043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76A6FAF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4B6224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00E98D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6A3CC9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09301D" w14:textId="77777777" w:rsidR="00F961F9" w:rsidRDefault="00000000">
            <w:r>
              <w:rPr>
                <w:sz w:val="18"/>
                <w:szCs w:val="18"/>
              </w:rPr>
              <w:t>OFI CASTILLA Y LEON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879D34" w14:textId="77777777" w:rsidR="00F961F9" w:rsidRDefault="00000000">
            <w:r>
              <w:rPr>
                <w:sz w:val="18"/>
                <w:szCs w:val="18"/>
              </w:rPr>
              <w:t>OFI/47/2025/14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A6B778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01/09/2025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D95FC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104.034,00 €</w:t>
            </w:r>
          </w:p>
        </w:tc>
      </w:tr>
      <w:tr w:rsidR="00F961F9" w14:paraId="324FC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0A72B0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DE9F34" w14:textId="77777777" w:rsidR="00F961F9" w:rsidRDefault="00000000">
            <w:r>
              <w:rPr>
                <w:sz w:val="18"/>
                <w:szCs w:val="18"/>
              </w:rPr>
              <w:t>94/FOD/24/2025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8E82DA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25/11/2025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13ED3CB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36.630,00 €</w:t>
            </w:r>
          </w:p>
        </w:tc>
      </w:tr>
      <w:tr w:rsidR="00F961F9" w14:paraId="6F4BE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09C3A8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A3C6F2" w14:textId="77777777" w:rsidR="00F961F9" w:rsidRDefault="00000000">
            <w:r>
              <w:rPr>
                <w:sz w:val="18"/>
                <w:szCs w:val="18"/>
              </w:rPr>
              <w:t>95/FOD/24/2025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13ED4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25/11/2025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81D16B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36.630,00 €</w:t>
            </w:r>
          </w:p>
        </w:tc>
      </w:tr>
      <w:tr w:rsidR="00F961F9" w14:paraId="231617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7FBBD8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562729" w14:textId="77777777" w:rsidR="00F961F9" w:rsidRDefault="00000000">
            <w:r>
              <w:rPr>
                <w:sz w:val="18"/>
                <w:szCs w:val="18"/>
              </w:rPr>
              <w:t>17/FOD/42/2025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52913A2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26/11/2025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E2E91F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26.550,00 €</w:t>
            </w:r>
          </w:p>
        </w:tc>
      </w:tr>
      <w:tr w:rsidR="00F961F9" w14:paraId="152159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998075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E1D755" w14:textId="77777777" w:rsidR="00F961F9" w:rsidRDefault="00000000">
            <w:r>
              <w:rPr>
                <w:sz w:val="18"/>
                <w:szCs w:val="18"/>
              </w:rPr>
              <w:t>38/FOD/05/2025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0E8EA7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28/11/2025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836E0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21.600,00 €</w:t>
            </w:r>
          </w:p>
        </w:tc>
      </w:tr>
      <w:tr w:rsidR="00F961F9" w14:paraId="065469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73D54D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CAB53A" w14:textId="77777777" w:rsidR="00F961F9" w:rsidRDefault="00000000">
            <w:r>
              <w:rPr>
                <w:sz w:val="18"/>
                <w:szCs w:val="18"/>
              </w:rPr>
              <w:t>90/FOD/37/2025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974C2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28/11/2025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509AE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37.350,00 €</w:t>
            </w:r>
          </w:p>
        </w:tc>
      </w:tr>
      <w:tr w:rsidR="00F961F9" w14:paraId="36022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5FAFC2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E68D07" w14:textId="77777777" w:rsidR="00F961F9" w:rsidRDefault="00000000">
            <w:r>
              <w:rPr>
                <w:sz w:val="18"/>
                <w:szCs w:val="18"/>
              </w:rPr>
              <w:t>38/FOD/34/2025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BD2094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97C235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55.125,00 €</w:t>
            </w:r>
          </w:p>
        </w:tc>
      </w:tr>
      <w:tr w:rsidR="00F961F9" w14:paraId="49B9B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EE6BC3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A8DD13" w14:textId="77777777" w:rsidR="00F961F9" w:rsidRDefault="00000000">
            <w:r>
              <w:rPr>
                <w:sz w:val="18"/>
                <w:szCs w:val="18"/>
              </w:rPr>
              <w:t>39/FOD/09/2025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35F572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16048F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64.350,00 €</w:t>
            </w:r>
          </w:p>
        </w:tc>
      </w:tr>
      <w:tr w:rsidR="00F961F9" w14:paraId="22FBA8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57D0504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366F99" w14:textId="77777777" w:rsidR="00F961F9" w:rsidRDefault="00000000">
            <w:r>
              <w:rPr>
                <w:sz w:val="18"/>
                <w:szCs w:val="18"/>
              </w:rPr>
              <w:t>39/FOD/34/2025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B64383E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CE7F70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55.125,00 €</w:t>
            </w:r>
          </w:p>
        </w:tc>
      </w:tr>
      <w:tr w:rsidR="00F961F9" w14:paraId="51AC83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6ED06A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3E29BB" w14:textId="77777777" w:rsidR="00F961F9" w:rsidRDefault="00000000">
            <w:r>
              <w:rPr>
                <w:sz w:val="18"/>
                <w:szCs w:val="18"/>
              </w:rPr>
              <w:t>107/FOD/47/2025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D3BFC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701A43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29.250,00 €</w:t>
            </w:r>
          </w:p>
        </w:tc>
      </w:tr>
      <w:tr w:rsidR="00F961F9" w14:paraId="022FD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43C608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11005D" w14:textId="77777777" w:rsidR="00F961F9" w:rsidRDefault="00000000">
            <w:r>
              <w:rPr>
                <w:sz w:val="18"/>
                <w:szCs w:val="18"/>
              </w:rPr>
              <w:t>108/FOD/47/2025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47D95B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6A75A4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85.950,00 €</w:t>
            </w:r>
          </w:p>
        </w:tc>
      </w:tr>
      <w:tr w:rsidR="00F961F9" w14:paraId="6FBAC1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92F64F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FFF5D1" w14:textId="77777777" w:rsidR="00F961F9" w:rsidRDefault="00000000">
            <w:r>
              <w:rPr>
                <w:sz w:val="18"/>
                <w:szCs w:val="18"/>
              </w:rPr>
              <w:t>109/FOD/47/2025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686177B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13F9819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34.650,00 €</w:t>
            </w:r>
          </w:p>
        </w:tc>
      </w:tr>
      <w:tr w:rsidR="00F961F9" w14:paraId="5F9AE1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8DCAC2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A85668" w14:textId="77777777" w:rsidR="00F961F9" w:rsidRDefault="00000000">
            <w:r>
              <w:rPr>
                <w:sz w:val="18"/>
                <w:szCs w:val="18"/>
              </w:rPr>
              <w:t>110/FOD/47/2025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07BD2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EF83A9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34.650,00 €</w:t>
            </w:r>
          </w:p>
        </w:tc>
      </w:tr>
      <w:tr w:rsidR="00F961F9" w14:paraId="06524F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B9B1AD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E22BE4" w14:textId="77777777" w:rsidR="00F961F9" w:rsidRDefault="00000000">
            <w:r>
              <w:rPr>
                <w:sz w:val="18"/>
                <w:szCs w:val="18"/>
              </w:rPr>
              <w:t>113/FOD/47/2025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BA8ED7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068CBF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29.250,00 €</w:t>
            </w:r>
          </w:p>
        </w:tc>
      </w:tr>
      <w:tr w:rsidR="00F961F9" w14:paraId="573B9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EC1ED93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C3D9BA" w14:textId="77777777" w:rsidR="00F961F9" w:rsidRDefault="00000000">
            <w:r>
              <w:rPr>
                <w:sz w:val="18"/>
                <w:szCs w:val="18"/>
              </w:rPr>
              <w:t>115/FOD/47/2025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84665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564902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37.350,00 €</w:t>
            </w:r>
          </w:p>
        </w:tc>
      </w:tr>
      <w:tr w:rsidR="00F961F9" w14:paraId="087FE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156F2C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56BB01" w14:textId="77777777" w:rsidR="00F961F9" w:rsidRDefault="00000000">
            <w:r>
              <w:rPr>
                <w:sz w:val="18"/>
                <w:szCs w:val="18"/>
              </w:rPr>
              <w:t>118/FOD/47/2025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511544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A9ADD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71.100,00 €</w:t>
            </w:r>
          </w:p>
        </w:tc>
      </w:tr>
      <w:tr w:rsidR="00F961F9" w14:paraId="1CC21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EDAEA0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50EF1A" w14:textId="77777777" w:rsidR="00F961F9" w:rsidRDefault="00000000">
            <w:r>
              <w:rPr>
                <w:sz w:val="18"/>
                <w:szCs w:val="18"/>
              </w:rPr>
              <w:t>33/FOD/49/2025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F198C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7E710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21.600,00 €</w:t>
            </w:r>
          </w:p>
        </w:tc>
      </w:tr>
      <w:tr w:rsidR="00F961F9" w14:paraId="04D0C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A6885F" w14:textId="77777777" w:rsidR="00F961F9" w:rsidRDefault="00000000">
            <w:r>
              <w:rPr>
                <w:sz w:val="18"/>
                <w:szCs w:val="18"/>
              </w:rPr>
              <w:t>DESEMPLEADOS CYL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CA7F8C" w14:textId="77777777" w:rsidR="00F961F9" w:rsidRDefault="00000000">
            <w:r>
              <w:rPr>
                <w:sz w:val="18"/>
                <w:szCs w:val="18"/>
              </w:rPr>
              <w:t>34/FOD/49/2025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8C124D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A6D1F0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29.250,00 €</w:t>
            </w:r>
          </w:p>
        </w:tc>
      </w:tr>
      <w:tr w:rsidR="00F961F9" w14:paraId="7F869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55F602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Castilla y León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CB94F9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1F0407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EA45DA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810.444,00 €</w:t>
            </w:r>
          </w:p>
        </w:tc>
      </w:tr>
    </w:tbl>
    <w:p w14:paraId="695087C6" w14:textId="77777777" w:rsidR="00F961F9" w:rsidRDefault="00F961F9">
      <w:pPr>
        <w:spacing w:after="160"/>
      </w:pPr>
    </w:p>
    <w:p w14:paraId="5175B808" w14:textId="77777777" w:rsidR="00F961F9" w:rsidRDefault="00000000">
      <w:pPr>
        <w:pStyle w:val="Ttulo2"/>
        <w:keepNext/>
      </w:pPr>
      <w:r>
        <w:t>2.4. Comunidad de Madrid</w:t>
      </w:r>
    </w:p>
    <w:p w14:paraId="2C21E379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15 expedientes · 2.298.277,00 € adjudicados (31,6 % del total)</w:t>
      </w:r>
    </w:p>
    <w:p w14:paraId="2B206742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Consejería de Economía, Hacienda y Empleo · Comunidad de Madrid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63DD8C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2621B3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E797E1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BA9A5C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C08C92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384FF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513A2A" w14:textId="77777777" w:rsidR="00F961F9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312663" w14:textId="77777777" w:rsidR="00F961F9" w:rsidRDefault="00000000">
            <w:r>
              <w:rPr>
                <w:sz w:val="18"/>
                <w:szCs w:val="18"/>
              </w:rPr>
              <w:t>FDEC 25/5199 A 5206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9A8897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7706E2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392.048,00 €</w:t>
            </w:r>
          </w:p>
        </w:tc>
      </w:tr>
      <w:tr w:rsidR="00F961F9" w14:paraId="553A87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F377DA3" w14:textId="77777777" w:rsidR="00F961F9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DBBEAA" w14:textId="77777777" w:rsidR="00F961F9" w:rsidRDefault="00000000">
            <w:r>
              <w:rPr>
                <w:sz w:val="18"/>
                <w:szCs w:val="18"/>
              </w:rPr>
              <w:t>FDEE 25/4374 A 25/4388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2E61B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66864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294.771,00 €</w:t>
            </w:r>
          </w:p>
        </w:tc>
      </w:tr>
      <w:tr w:rsidR="00F961F9" w14:paraId="571CA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61597D" w14:textId="77777777" w:rsidR="00F961F9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B2EAEC" w14:textId="77777777" w:rsidR="00F961F9" w:rsidRDefault="00000000">
            <w:r>
              <w:rPr>
                <w:sz w:val="18"/>
                <w:szCs w:val="18"/>
              </w:rPr>
              <w:t>FDEE 25/4389 A 25/4403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EB49C2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797224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290.456,00 €</w:t>
            </w:r>
          </w:p>
        </w:tc>
      </w:tr>
      <w:tr w:rsidR="00F961F9" w14:paraId="6FE21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4CDF46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1E2C6A" w14:textId="77777777" w:rsidR="00F961F9" w:rsidRDefault="00000000">
            <w:r>
              <w:rPr>
                <w:sz w:val="18"/>
                <w:szCs w:val="18"/>
              </w:rPr>
              <w:t>FCCP17-07/25/7197CPP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AA9E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874475B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41.684,00 €</w:t>
            </w:r>
          </w:p>
        </w:tc>
      </w:tr>
      <w:tr w:rsidR="00F961F9" w14:paraId="0F0FD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DA5136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6A6726" w14:textId="77777777" w:rsidR="00F961F9" w:rsidRDefault="00000000">
            <w:r>
              <w:rPr>
                <w:sz w:val="18"/>
                <w:szCs w:val="18"/>
              </w:rPr>
              <w:t>FCCP17-07/25/7199CPT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03F12D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04/12/2025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48130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219.138,00 €</w:t>
            </w:r>
          </w:p>
        </w:tc>
      </w:tr>
      <w:tr w:rsidR="00F961F9" w14:paraId="00F4D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2E1605" w14:textId="77777777" w:rsidR="00F961F9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0FA478" w14:textId="77777777" w:rsidR="00F961F9" w:rsidRDefault="00000000">
            <w:r>
              <w:rPr>
                <w:sz w:val="18"/>
                <w:szCs w:val="18"/>
              </w:rPr>
              <w:t>PRACTICAS ALUMNOS CAM 23/8261 C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2563BE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7022D2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4.413,00 €</w:t>
            </w:r>
          </w:p>
        </w:tc>
      </w:tr>
      <w:tr w:rsidR="00F961F9" w14:paraId="1819D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1C336F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EDFB25" w14:textId="77777777" w:rsidR="00F961F9" w:rsidRDefault="00000000">
            <w:r>
              <w:rPr>
                <w:sz w:val="18"/>
                <w:szCs w:val="18"/>
              </w:rPr>
              <w:t>FC17-07/2025/7201TP1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C8AD3B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AA94C3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6.444,00 €</w:t>
            </w:r>
          </w:p>
        </w:tc>
      </w:tr>
      <w:tr w:rsidR="00F961F9" w14:paraId="6BF0C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8F9466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3CE53F" w14:textId="77777777" w:rsidR="00F961F9" w:rsidRDefault="00000000">
            <w:r>
              <w:rPr>
                <w:sz w:val="18"/>
                <w:szCs w:val="18"/>
              </w:rPr>
              <w:t>FC17-07/2025/7203SP2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3373B6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EACE15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8.430,00 €</w:t>
            </w:r>
          </w:p>
        </w:tc>
      </w:tr>
      <w:tr w:rsidR="00F961F9" w14:paraId="4916C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E40708A" w14:textId="77777777" w:rsidR="00F961F9" w:rsidRDefault="00000000">
            <w:r>
              <w:rPr>
                <w:sz w:val="18"/>
                <w:szCs w:val="18"/>
              </w:rPr>
              <w:lastRenderedPageBreak/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2A2324" w14:textId="77777777" w:rsidR="00F961F9" w:rsidRDefault="00000000">
            <w:r>
              <w:rPr>
                <w:sz w:val="18"/>
                <w:szCs w:val="18"/>
              </w:rPr>
              <w:t>FC17-07/2025/7204ST2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093011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9D56C6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272.809,00 €</w:t>
            </w:r>
          </w:p>
        </w:tc>
      </w:tr>
      <w:tr w:rsidR="00F961F9" w14:paraId="488184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474F68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BDFA89" w14:textId="77777777" w:rsidR="00F961F9" w:rsidRDefault="00000000">
            <w:r>
              <w:rPr>
                <w:sz w:val="18"/>
                <w:szCs w:val="18"/>
              </w:rPr>
              <w:t>FC17-07/2025/7205SP1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4124A0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26D336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8.430,00 €</w:t>
            </w:r>
          </w:p>
        </w:tc>
      </w:tr>
      <w:tr w:rsidR="00F961F9" w14:paraId="21F774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BA7518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2AF342" w14:textId="77777777" w:rsidR="00F961F9" w:rsidRDefault="00000000">
            <w:r>
              <w:rPr>
                <w:sz w:val="18"/>
                <w:szCs w:val="18"/>
              </w:rPr>
              <w:t>FC17-07/2025/7206ST1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C30724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9F5B397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273.589,00 €</w:t>
            </w:r>
          </w:p>
        </w:tc>
      </w:tr>
      <w:tr w:rsidR="00F961F9" w14:paraId="6DD202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4051F8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9568C5" w14:textId="77777777" w:rsidR="00F961F9" w:rsidRDefault="00000000">
            <w:r>
              <w:rPr>
                <w:sz w:val="18"/>
                <w:szCs w:val="18"/>
              </w:rPr>
              <w:t>FC17-07/2025/7207TT2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E10097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E09572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282.716,00 €</w:t>
            </w:r>
          </w:p>
        </w:tc>
      </w:tr>
      <w:tr w:rsidR="00F961F9" w14:paraId="35723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A9F79A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8C899E" w14:textId="77777777" w:rsidR="00F961F9" w:rsidRDefault="00000000">
            <w:r>
              <w:rPr>
                <w:sz w:val="18"/>
                <w:szCs w:val="18"/>
              </w:rPr>
              <w:t>FC17-07/2025/7208TT1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882E7E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6C652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187.266,00 €</w:t>
            </w:r>
          </w:p>
        </w:tc>
      </w:tr>
      <w:tr w:rsidR="00F961F9" w14:paraId="2E62E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55004A" w14:textId="77777777" w:rsidR="00F961F9" w:rsidRDefault="00000000">
            <w:r>
              <w:rPr>
                <w:sz w:val="18"/>
                <w:szCs w:val="18"/>
              </w:rPr>
              <w:t>OCUPADOS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F91A02" w14:textId="77777777" w:rsidR="00F961F9" w:rsidRDefault="00000000">
            <w:r>
              <w:rPr>
                <w:sz w:val="18"/>
                <w:szCs w:val="18"/>
              </w:rPr>
              <w:t>FC17-07/2025/7209TP2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6793C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17/12/2025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9CCCA0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6.444,00 €</w:t>
            </w:r>
          </w:p>
        </w:tc>
      </w:tr>
      <w:tr w:rsidR="00F961F9" w14:paraId="7C194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D37175" w14:textId="77777777" w:rsidR="00F961F9" w:rsidRDefault="00000000">
            <w:r>
              <w:rPr>
                <w:sz w:val="18"/>
                <w:szCs w:val="18"/>
              </w:rPr>
              <w:t>DESEMPLEADOS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1B45C77" w14:textId="77777777" w:rsidR="00F961F9" w:rsidRDefault="00000000">
            <w:r>
              <w:rPr>
                <w:sz w:val="18"/>
                <w:szCs w:val="18"/>
              </w:rPr>
              <w:t>PRACTICAS ALUMNOS CAM 23/8258 C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4BF53A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18/12/2025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0BB486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9.639,00 €</w:t>
            </w:r>
          </w:p>
        </w:tc>
      </w:tr>
      <w:tr w:rsidR="00F961F9" w14:paraId="6820FC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8E14D9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Comunidad de Madrid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C2C9A2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BE2EFC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1D3902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2.298.277,00 €</w:t>
            </w:r>
          </w:p>
        </w:tc>
      </w:tr>
    </w:tbl>
    <w:p w14:paraId="54768317" w14:textId="77777777" w:rsidR="00F961F9" w:rsidRDefault="00F961F9">
      <w:pPr>
        <w:spacing w:after="160"/>
      </w:pPr>
    </w:p>
    <w:p w14:paraId="618FED29" w14:textId="77777777" w:rsidR="00F961F9" w:rsidRDefault="00000000">
      <w:pPr>
        <w:pStyle w:val="Ttulo2"/>
        <w:keepNext/>
      </w:pPr>
      <w:r>
        <w:t xml:space="preserve">2.5. </w:t>
      </w:r>
      <w:proofErr w:type="spellStart"/>
      <w:r>
        <w:t>Comunitat</w:t>
      </w:r>
      <w:proofErr w:type="spellEnd"/>
      <w:r>
        <w:t xml:space="preserve"> Valenciana</w:t>
      </w:r>
    </w:p>
    <w:p w14:paraId="698A15A2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2 expedientes · 318.334,00 € adjudicados (4,4 % del total)</w:t>
      </w:r>
    </w:p>
    <w:p w14:paraId="716CDC96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LABORA · Servicio Valenciano de Empleo y Formación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4D91CF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57668B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05CCAB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589A4CD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83F66E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70E96D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CD618D" w14:textId="77777777" w:rsidR="00F961F9" w:rsidRDefault="00000000">
            <w:r>
              <w:rPr>
                <w:sz w:val="18"/>
                <w:szCs w:val="18"/>
              </w:rPr>
              <w:t>OCUPADOS VALENCIA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244997" w14:textId="77777777" w:rsidR="00F961F9" w:rsidRDefault="00000000">
            <w:r>
              <w:rPr>
                <w:sz w:val="18"/>
                <w:szCs w:val="18"/>
              </w:rPr>
              <w:t>FFI15/2025/55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28314C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19/11/2025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2F80BCC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305.854,00 €</w:t>
            </w:r>
          </w:p>
        </w:tc>
      </w:tr>
      <w:tr w:rsidR="00F961F9" w14:paraId="6B0A50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0C1A33" w14:textId="77777777" w:rsidR="00F961F9" w:rsidRDefault="00000000">
            <w:r>
              <w:rPr>
                <w:sz w:val="18"/>
                <w:szCs w:val="18"/>
              </w:rPr>
              <w:t>DIGITAL VALENCIA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55EB92" w14:textId="77777777" w:rsidR="00F961F9" w:rsidRDefault="00000000">
            <w:r>
              <w:rPr>
                <w:sz w:val="18"/>
                <w:szCs w:val="18"/>
              </w:rPr>
              <w:t>FDIGIT/2025/57/46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3B2019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4B33A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12.480,00 €</w:t>
            </w:r>
          </w:p>
        </w:tc>
      </w:tr>
      <w:tr w:rsidR="00F961F9" w14:paraId="7EA71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BD85D4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Comunitat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Valenciana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C3CA17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C2CB769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8515EE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318.334,00 €</w:t>
            </w:r>
          </w:p>
        </w:tc>
      </w:tr>
    </w:tbl>
    <w:p w14:paraId="6C043B84" w14:textId="77777777" w:rsidR="00F961F9" w:rsidRDefault="00F961F9">
      <w:pPr>
        <w:spacing w:after="160"/>
      </w:pPr>
    </w:p>
    <w:p w14:paraId="796C1DFA" w14:textId="77777777" w:rsidR="00F961F9" w:rsidRDefault="00000000">
      <w:pPr>
        <w:pStyle w:val="Ttulo2"/>
        <w:keepNext/>
      </w:pPr>
      <w:r>
        <w:t>2.6. Extremadura</w:t>
      </w:r>
    </w:p>
    <w:p w14:paraId="43C6F6BB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9 expedientes · 322.213,80 € adjudicados (4,4 % del total)</w:t>
      </w:r>
    </w:p>
    <w:p w14:paraId="42F447F7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Extremeño Público de Empleo (SEXPE)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6FBE18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799504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567C77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F1BC0B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C7D188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37972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C20596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05D3644" w14:textId="77777777" w:rsidR="00F961F9" w:rsidRDefault="00000000">
            <w:r>
              <w:rPr>
                <w:sz w:val="18"/>
                <w:szCs w:val="18"/>
              </w:rPr>
              <w:t>06/0163/2024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F7A254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07/04/2025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1B18E6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31.320,00 €</w:t>
            </w:r>
          </w:p>
        </w:tc>
      </w:tr>
      <w:tr w:rsidR="00F961F9" w14:paraId="3134D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833490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8459B8" w14:textId="77777777" w:rsidR="00F961F9" w:rsidRDefault="00000000">
            <w:r>
              <w:rPr>
                <w:sz w:val="18"/>
                <w:szCs w:val="18"/>
              </w:rPr>
              <w:t>06/0164/2024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72C6C8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07/04/2025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409F88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30.450,00 €</w:t>
            </w:r>
          </w:p>
        </w:tc>
      </w:tr>
      <w:tr w:rsidR="00F961F9" w14:paraId="53DDC0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8473B2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E575CDD" w14:textId="77777777" w:rsidR="00F961F9" w:rsidRDefault="00000000">
            <w:r>
              <w:rPr>
                <w:sz w:val="18"/>
                <w:szCs w:val="18"/>
              </w:rPr>
              <w:t>10/0118/2024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926506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07/04/2025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3A6FB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32.745,00 €</w:t>
            </w:r>
          </w:p>
        </w:tc>
      </w:tr>
      <w:tr w:rsidR="00F961F9" w14:paraId="4DDAC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35F2A8" w14:textId="77777777" w:rsidR="00F961F9" w:rsidRDefault="00000000">
            <w:r>
              <w:rPr>
                <w:sz w:val="18"/>
                <w:szCs w:val="18"/>
              </w:rPr>
              <w:t>EXTREMADURA 2024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9AB0541" w14:textId="77777777" w:rsidR="00F961F9" w:rsidRDefault="00000000">
            <w:r>
              <w:rPr>
                <w:sz w:val="18"/>
                <w:szCs w:val="18"/>
              </w:rPr>
              <w:t>PF202400449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F5499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01/05/2025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14B118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32.745,00 €</w:t>
            </w:r>
          </w:p>
        </w:tc>
      </w:tr>
      <w:tr w:rsidR="00F961F9" w14:paraId="40B6F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5DD266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35D853E" w14:textId="77777777" w:rsidR="00F961F9" w:rsidRDefault="00000000">
            <w:r>
              <w:rPr>
                <w:sz w:val="18"/>
                <w:szCs w:val="18"/>
              </w:rPr>
              <w:t>06/0012/2025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CD94D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02/05/2025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D38C38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31.320,00 €</w:t>
            </w:r>
          </w:p>
        </w:tc>
      </w:tr>
      <w:tr w:rsidR="00F961F9" w14:paraId="4F4EF4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022D78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9731CE" w14:textId="77777777" w:rsidR="00F961F9" w:rsidRDefault="00000000">
            <w:r>
              <w:rPr>
                <w:sz w:val="18"/>
                <w:szCs w:val="18"/>
              </w:rPr>
              <w:t>06/0017/2025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F5E842E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09/05/2025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01921B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38.055,00 €</w:t>
            </w:r>
          </w:p>
        </w:tc>
      </w:tr>
      <w:tr w:rsidR="00F961F9" w14:paraId="16380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315BBED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D7388F" w14:textId="77777777" w:rsidR="00F961F9" w:rsidRDefault="00000000">
            <w:r>
              <w:rPr>
                <w:sz w:val="18"/>
                <w:szCs w:val="18"/>
              </w:rPr>
              <w:t>06/0073/2025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A18809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24/11/2025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ECA30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27.622,80 €</w:t>
            </w:r>
          </w:p>
        </w:tc>
      </w:tr>
      <w:tr w:rsidR="00F961F9" w14:paraId="5AA552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29DA44" w14:textId="77777777" w:rsidR="00F961F9" w:rsidRDefault="00000000">
            <w:r>
              <w:rPr>
                <w:sz w:val="18"/>
                <w:szCs w:val="18"/>
              </w:rPr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A758A4" w14:textId="77777777" w:rsidR="00F961F9" w:rsidRDefault="00000000">
            <w:r>
              <w:rPr>
                <w:sz w:val="18"/>
                <w:szCs w:val="18"/>
              </w:rPr>
              <w:t>06/0170/2025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0061D1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24/11/2025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B591C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39.063,60 €</w:t>
            </w:r>
          </w:p>
        </w:tc>
      </w:tr>
      <w:tr w:rsidR="00F961F9" w14:paraId="10A09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35284B4" w14:textId="77777777" w:rsidR="00F961F9" w:rsidRDefault="00000000">
            <w:r>
              <w:rPr>
                <w:sz w:val="18"/>
                <w:szCs w:val="18"/>
              </w:rPr>
              <w:lastRenderedPageBreak/>
              <w:t>DESEMPLEADOS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B99A1F" w14:textId="77777777" w:rsidR="00F961F9" w:rsidRDefault="00000000">
            <w:r>
              <w:rPr>
                <w:sz w:val="18"/>
                <w:szCs w:val="18"/>
              </w:rPr>
              <w:t>06/80009/2025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5A81F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24/11/2025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388705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58.892,40 €</w:t>
            </w:r>
          </w:p>
        </w:tc>
      </w:tr>
      <w:tr w:rsidR="00F961F9" w14:paraId="36B90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D11E99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Extremadura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8FCED6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FEE04E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EFCDDB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322.213,80 €</w:t>
            </w:r>
          </w:p>
        </w:tc>
      </w:tr>
    </w:tbl>
    <w:p w14:paraId="72B14888" w14:textId="77777777" w:rsidR="00F961F9" w:rsidRDefault="00F961F9">
      <w:pPr>
        <w:spacing w:after="160"/>
      </w:pPr>
    </w:p>
    <w:p w14:paraId="163889D6" w14:textId="77777777" w:rsidR="00F961F9" w:rsidRDefault="00000000">
      <w:pPr>
        <w:pStyle w:val="Ttulo2"/>
        <w:keepNext/>
      </w:pPr>
      <w:r>
        <w:t>2.7. Illes Balears</w:t>
      </w:r>
    </w:p>
    <w:p w14:paraId="120C971C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1 expediente · 27.675,00 € adjudicados (0,4 % del total)</w:t>
      </w:r>
    </w:p>
    <w:p w14:paraId="080DC1C6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proofErr w:type="spellStart"/>
      <w:r>
        <w:rPr>
          <w:b/>
          <w:bCs/>
          <w:sz w:val="20"/>
          <w:szCs w:val="20"/>
        </w:rPr>
        <w:t>Servei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d'Ocupació</w:t>
      </w:r>
      <w:proofErr w:type="spellEnd"/>
      <w:r>
        <w:rPr>
          <w:b/>
          <w:bCs/>
          <w:sz w:val="20"/>
          <w:szCs w:val="20"/>
        </w:rPr>
        <w:t xml:space="preserve"> de les Illes Balears (SOIB)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406322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2CF900A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D59192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3E61E1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3DFEC2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21839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2CBA84" w14:textId="77777777" w:rsidR="00F961F9" w:rsidRDefault="00000000">
            <w:r>
              <w:rPr>
                <w:sz w:val="18"/>
                <w:szCs w:val="18"/>
              </w:rPr>
              <w:t>DESEMPLEADOS BALEARES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FC2AA6" w14:textId="77777777" w:rsidR="00F961F9" w:rsidRDefault="00000000">
            <w:r>
              <w:rPr>
                <w:sz w:val="18"/>
                <w:szCs w:val="18"/>
              </w:rPr>
              <w:t>DOFT 37/25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FD143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12/12/2025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7FC9F9A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27.675,00 €</w:t>
            </w:r>
          </w:p>
        </w:tc>
      </w:tr>
      <w:tr w:rsidR="00F961F9" w14:paraId="3EA81B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14AA169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Illes Balears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1F195A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1C743A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A3A971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27.675,00 €</w:t>
            </w:r>
          </w:p>
        </w:tc>
      </w:tr>
    </w:tbl>
    <w:p w14:paraId="523DB4CC" w14:textId="77777777" w:rsidR="00F961F9" w:rsidRDefault="00F961F9">
      <w:pPr>
        <w:spacing w:after="160"/>
      </w:pPr>
    </w:p>
    <w:p w14:paraId="244DCF5A" w14:textId="77777777" w:rsidR="00F961F9" w:rsidRDefault="00000000">
      <w:pPr>
        <w:pStyle w:val="Ttulo2"/>
        <w:keepNext/>
      </w:pPr>
      <w:r>
        <w:t>2.8. Principado de Asturias</w:t>
      </w:r>
    </w:p>
    <w:p w14:paraId="58186FFC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4 expedientes · 999.804,00 € adjudicados (13,7 % del total)</w:t>
      </w:r>
    </w:p>
    <w:p w14:paraId="3C8CEA8B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Público de Empleo del Principado de Asturias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6380D1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0EA1BA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5F1E23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13D5B7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FAC5BE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08C59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0365DD" w14:textId="77777777" w:rsidR="00F961F9" w:rsidRDefault="00000000">
            <w:r>
              <w:rPr>
                <w:sz w:val="18"/>
                <w:szCs w:val="18"/>
              </w:rPr>
              <w:t>DESEMPLEADOS ASTURIAS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67C285" w14:textId="77777777" w:rsidR="00F961F9" w:rsidRDefault="00000000">
            <w:r>
              <w:rPr>
                <w:sz w:val="18"/>
                <w:szCs w:val="18"/>
              </w:rPr>
              <w:t>DESEMPLEADOS CONDUCENTES 2025 SEPEPA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9E767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333003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490.335,00 €</w:t>
            </w:r>
          </w:p>
        </w:tc>
      </w:tr>
      <w:tr w:rsidR="00F961F9" w14:paraId="2D282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044DDCE" w14:textId="77777777" w:rsidR="00F961F9" w:rsidRDefault="00000000">
            <w:r>
              <w:rPr>
                <w:sz w:val="18"/>
                <w:szCs w:val="18"/>
              </w:rPr>
              <w:t>DESEMPLEADOS ASTURIAS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CFDF11F" w14:textId="77777777" w:rsidR="00F961F9" w:rsidRDefault="00000000">
            <w:r>
              <w:rPr>
                <w:sz w:val="18"/>
                <w:szCs w:val="18"/>
              </w:rPr>
              <w:t>DESEMPLEADOS NO CONDUCENTES 2025 SEPEPA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17D81B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CA2CDE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223.909,00 €</w:t>
            </w:r>
          </w:p>
        </w:tc>
      </w:tr>
      <w:tr w:rsidR="00F961F9" w14:paraId="4E56F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A65B76" w14:textId="77777777" w:rsidR="00F961F9" w:rsidRDefault="00000000">
            <w:r>
              <w:rPr>
                <w:sz w:val="18"/>
                <w:szCs w:val="18"/>
              </w:rPr>
              <w:t>OCUPADOS ASTURIAS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0FABB5" w14:textId="77777777" w:rsidR="00F961F9" w:rsidRDefault="00000000">
            <w:r>
              <w:rPr>
                <w:sz w:val="18"/>
                <w:szCs w:val="18"/>
              </w:rPr>
              <w:t>OCUPADOS CONDUCENTES 2025 SEPEPA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3B4A0C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947B9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193.237,00 €</w:t>
            </w:r>
          </w:p>
        </w:tc>
      </w:tr>
      <w:tr w:rsidR="00F961F9" w14:paraId="00DEAB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D8A648" w14:textId="77777777" w:rsidR="00F961F9" w:rsidRDefault="00000000">
            <w:r>
              <w:rPr>
                <w:sz w:val="18"/>
                <w:szCs w:val="18"/>
              </w:rPr>
              <w:t>OCUPADOS ASTURIAS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A701A88" w14:textId="77777777" w:rsidR="00F961F9" w:rsidRDefault="00000000">
            <w:r>
              <w:rPr>
                <w:sz w:val="18"/>
                <w:szCs w:val="18"/>
              </w:rPr>
              <w:t>OCUPADOS NO CONDUCENTES 2025 SEPEPA. 2025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9B6AF58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07197F0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92.323,00 €</w:t>
            </w:r>
          </w:p>
        </w:tc>
      </w:tr>
      <w:tr w:rsidR="00F961F9" w14:paraId="563BDB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5D9B81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Principado de Asturias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23A678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B5F953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92AB3AD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999.804,00 €</w:t>
            </w:r>
          </w:p>
        </w:tc>
      </w:tr>
    </w:tbl>
    <w:p w14:paraId="515F92D0" w14:textId="77777777" w:rsidR="00F961F9" w:rsidRDefault="00F961F9">
      <w:pPr>
        <w:spacing w:after="160"/>
      </w:pPr>
    </w:p>
    <w:p w14:paraId="5A9017F1" w14:textId="77777777" w:rsidR="00F961F9" w:rsidRDefault="00000000">
      <w:pPr>
        <w:pStyle w:val="Ttulo2"/>
        <w:keepNext/>
      </w:pPr>
      <w:r>
        <w:t>2.9. Región de Murcia</w:t>
      </w:r>
    </w:p>
    <w:p w14:paraId="64F36558" w14:textId="77777777" w:rsidR="00F961F9" w:rsidRDefault="00000000">
      <w:pPr>
        <w:keepNext/>
        <w:spacing w:after="160"/>
      </w:pPr>
      <w:r>
        <w:rPr>
          <w:color w:val="4B5563"/>
          <w:sz w:val="20"/>
          <w:szCs w:val="20"/>
        </w:rPr>
        <w:t>7 expedientes · 196.692,69 € adjudicados (2,7 % del total)</w:t>
      </w:r>
    </w:p>
    <w:p w14:paraId="6883D747" w14:textId="77777777" w:rsidR="00F961F9" w:rsidRDefault="00000000">
      <w:pPr>
        <w:keepNext/>
        <w:spacing w:before="120" w:after="100"/>
      </w:pPr>
      <w:r>
        <w:rPr>
          <w:color w:val="4B5563"/>
          <w:sz w:val="20"/>
          <w:szCs w:val="20"/>
        </w:rPr>
        <w:t xml:space="preserve">Organismo concedente: </w:t>
      </w:r>
      <w:r>
        <w:rPr>
          <w:b/>
          <w:bCs/>
          <w:sz w:val="20"/>
          <w:szCs w:val="20"/>
        </w:rPr>
        <w:t>Servicio Regional de Empleo y Formación (SEF) · Región de Murcia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6"/>
        <w:gridCol w:w="3000"/>
        <w:gridCol w:w="1500"/>
        <w:gridCol w:w="1900"/>
      </w:tblGrid>
      <w:tr w:rsidR="00F961F9" w14:paraId="5BFD3B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4E6B7BB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Convocatoria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233ADA" w14:textId="77777777" w:rsidR="00F961F9" w:rsidRDefault="00000000">
            <w:r>
              <w:rPr>
                <w:b/>
                <w:bCs/>
                <w:color w:val="FFFFFF"/>
                <w:sz w:val="18"/>
                <w:szCs w:val="18"/>
              </w:rPr>
              <w:t>Expediente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95A6B1" w14:textId="77777777" w:rsidR="00F961F9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Fecha resolución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2F3B4C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28CAE9" w14:textId="77777777" w:rsidR="00F961F9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F961F9" w14:paraId="665F3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D0B14E" w14:textId="77777777" w:rsidR="00F961F9" w:rsidRDefault="00000000">
            <w:r>
              <w:rPr>
                <w:sz w:val="18"/>
                <w:szCs w:val="18"/>
              </w:rPr>
              <w:t>OCUPADOS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2ECFE9" w14:textId="77777777" w:rsidR="00F961F9" w:rsidRDefault="00000000">
            <w:r>
              <w:rPr>
                <w:sz w:val="18"/>
                <w:szCs w:val="18"/>
              </w:rPr>
              <w:t>PL-2025-205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EAD790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30/10/2025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5C98CF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68.647,91 €</w:t>
            </w:r>
          </w:p>
        </w:tc>
      </w:tr>
      <w:tr w:rsidR="00F961F9" w14:paraId="32C66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537AA4" w14:textId="77777777" w:rsidR="00F961F9" w:rsidRDefault="00000000">
            <w:r>
              <w:rPr>
                <w:sz w:val="18"/>
                <w:szCs w:val="18"/>
              </w:rPr>
              <w:t>OCUPADOS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94DBBE" w14:textId="77777777" w:rsidR="00F961F9" w:rsidRDefault="00000000">
            <w:r>
              <w:rPr>
                <w:sz w:val="18"/>
                <w:szCs w:val="18"/>
              </w:rPr>
              <w:t>PL-2025-78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BECCBD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30/10/2025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DC1116D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56.842,21 €</w:t>
            </w:r>
          </w:p>
        </w:tc>
      </w:tr>
      <w:tr w:rsidR="00F961F9" w14:paraId="0A3F3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72F3BE" w14:textId="77777777" w:rsidR="00F961F9" w:rsidRDefault="00000000">
            <w:r>
              <w:rPr>
                <w:sz w:val="18"/>
                <w:szCs w:val="18"/>
              </w:rPr>
              <w:t>DESEMPLEADOS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4FD6111" w14:textId="77777777" w:rsidR="00F961F9" w:rsidRDefault="00000000">
            <w:r>
              <w:rPr>
                <w:sz w:val="18"/>
                <w:szCs w:val="18"/>
              </w:rPr>
              <w:t>AC-2025-4038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781A6FD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F006BC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7.612,24 €</w:t>
            </w:r>
          </w:p>
        </w:tc>
      </w:tr>
      <w:tr w:rsidR="00F961F9" w14:paraId="08866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63E6EB3" w14:textId="77777777" w:rsidR="00F961F9" w:rsidRDefault="00000000">
            <w:r>
              <w:rPr>
                <w:sz w:val="18"/>
                <w:szCs w:val="18"/>
              </w:rPr>
              <w:t>DESEMPLEADOS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429868C" w14:textId="77777777" w:rsidR="00F961F9" w:rsidRDefault="00000000">
            <w:r>
              <w:rPr>
                <w:sz w:val="18"/>
                <w:szCs w:val="18"/>
              </w:rPr>
              <w:t>AC-2025-4111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1B6135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6CF881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11.298,23 €</w:t>
            </w:r>
          </w:p>
        </w:tc>
      </w:tr>
      <w:tr w:rsidR="00F961F9" w14:paraId="52E9E1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1B969C" w14:textId="77777777" w:rsidR="00F961F9" w:rsidRDefault="00000000">
            <w:r>
              <w:rPr>
                <w:sz w:val="18"/>
                <w:szCs w:val="18"/>
              </w:rPr>
              <w:lastRenderedPageBreak/>
              <w:t>DESEMPLEADOS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56DB9A3" w14:textId="77777777" w:rsidR="00F961F9" w:rsidRDefault="00000000">
            <w:r>
              <w:rPr>
                <w:sz w:val="18"/>
                <w:szCs w:val="18"/>
              </w:rPr>
              <w:t>AC-2025-4199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776953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9105718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2.775,72 €</w:t>
            </w:r>
          </w:p>
        </w:tc>
      </w:tr>
      <w:tr w:rsidR="00F961F9" w14:paraId="09FD37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171452E" w14:textId="77777777" w:rsidR="00F961F9" w:rsidRDefault="00000000">
            <w:r>
              <w:rPr>
                <w:sz w:val="18"/>
                <w:szCs w:val="18"/>
              </w:rPr>
              <w:t>DESEMPLEADOS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77E5E1" w14:textId="77777777" w:rsidR="00F961F9" w:rsidRDefault="00000000">
            <w:r>
              <w:rPr>
                <w:sz w:val="18"/>
                <w:szCs w:val="18"/>
              </w:rPr>
              <w:t>AC-2025-4579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FBABF6F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4EBEDF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24.758,19 €</w:t>
            </w:r>
          </w:p>
        </w:tc>
      </w:tr>
      <w:tr w:rsidR="00F961F9" w14:paraId="73BB8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24D7FF9" w14:textId="77777777" w:rsidR="00F961F9" w:rsidRDefault="00000000">
            <w:r>
              <w:rPr>
                <w:sz w:val="18"/>
                <w:szCs w:val="18"/>
              </w:rPr>
              <w:t>DESEMPLEADOS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2336008" w14:textId="77777777" w:rsidR="00F961F9" w:rsidRDefault="00000000">
            <w:r>
              <w:rPr>
                <w:sz w:val="18"/>
                <w:szCs w:val="18"/>
              </w:rPr>
              <w:t>AC-2025-4581</w:t>
            </w:r>
          </w:p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F7CDF4" w14:textId="77777777" w:rsidR="00F961F9" w:rsidRDefault="00000000">
            <w:pPr>
              <w:jc w:val="center"/>
            </w:pPr>
            <w:r>
              <w:rPr>
                <w:sz w:val="18"/>
                <w:szCs w:val="18"/>
              </w:rPr>
              <w:t>30/12/2025</w:t>
            </w:r>
          </w:p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A4C237" w14:textId="77777777" w:rsidR="00F961F9" w:rsidRDefault="00000000">
            <w:pPr>
              <w:jc w:val="right"/>
            </w:pPr>
            <w:r>
              <w:rPr>
                <w:sz w:val="18"/>
                <w:szCs w:val="18"/>
              </w:rPr>
              <w:t>24.758,19 €</w:t>
            </w:r>
          </w:p>
        </w:tc>
      </w:tr>
      <w:tr w:rsidR="00F961F9" w14:paraId="6D0A77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6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546C46" w14:textId="77777777" w:rsidR="00F961F9" w:rsidRDefault="00000000">
            <w:proofErr w:type="gramStart"/>
            <w:r>
              <w:rPr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Región de Murcia</w:t>
            </w:r>
          </w:p>
        </w:tc>
        <w:tc>
          <w:tcPr>
            <w:tcW w:w="30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DCAC638" w14:textId="77777777" w:rsidR="00F961F9" w:rsidRDefault="00F961F9"/>
        </w:tc>
        <w:tc>
          <w:tcPr>
            <w:tcW w:w="15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2337DE" w14:textId="77777777" w:rsidR="00F961F9" w:rsidRDefault="00F961F9"/>
        </w:tc>
        <w:tc>
          <w:tcPr>
            <w:tcW w:w="1900" w:type="dxa"/>
            <w:tcBorders>
              <w:top w:val="single" w:sz="4" w:space="0" w:color="CBD2DC"/>
              <w:left w:val="single" w:sz="4" w:space="0" w:color="CBD2DC"/>
              <w:bottom w:val="single" w:sz="4" w:space="0" w:color="CBD2DC"/>
              <w:right w:val="single" w:sz="4" w:space="0" w:color="CBD2DC"/>
            </w:tcBorders>
            <w:shd w:val="clear" w:color="auto" w:fill="EEF1F5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234493" w14:textId="77777777" w:rsidR="00F961F9" w:rsidRDefault="00000000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196.692,69 €</w:t>
            </w:r>
          </w:p>
        </w:tc>
      </w:tr>
    </w:tbl>
    <w:p w14:paraId="45A56FE4" w14:textId="77777777" w:rsidR="00F961F9" w:rsidRDefault="00F961F9">
      <w:pPr>
        <w:spacing w:after="160"/>
      </w:pPr>
    </w:p>
    <w:sectPr w:rsidR="00F961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40" w:bottom="130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6A989" w14:textId="77777777" w:rsidR="005F7B4A" w:rsidRDefault="005F7B4A">
      <w:r>
        <w:separator/>
      </w:r>
    </w:p>
  </w:endnote>
  <w:endnote w:type="continuationSeparator" w:id="0">
    <w:p w14:paraId="34F8FC14" w14:textId="77777777" w:rsidR="005F7B4A" w:rsidRDefault="005F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5DAC" w14:textId="77777777" w:rsidR="00F961F9" w:rsidRDefault="00000000">
    <w:pPr>
      <w:jc w:val="right"/>
    </w:pPr>
    <w:r>
      <w:rPr>
        <w:color w:val="4B5563"/>
        <w:sz w:val="16"/>
        <w:szCs w:val="16"/>
      </w:rPr>
      <w:t xml:space="preserve">Página </w:t>
    </w:r>
    <w:r>
      <w:rPr>
        <w:color w:val="4B5563"/>
        <w:sz w:val="16"/>
        <w:szCs w:val="16"/>
      </w:rPr>
      <w:fldChar w:fldCharType="begin"/>
    </w:r>
    <w:r>
      <w:rPr>
        <w:color w:val="4B5563"/>
        <w:sz w:val="16"/>
        <w:szCs w:val="16"/>
      </w:rPr>
      <w:instrText>PAGE</w:instrText>
    </w:r>
    <w:r>
      <w:rPr>
        <w:color w:val="4B5563"/>
        <w:sz w:val="16"/>
        <w:szCs w:val="16"/>
      </w:rPr>
      <w:fldChar w:fldCharType="separate"/>
    </w:r>
    <w:r w:rsidR="00E52031">
      <w:rPr>
        <w:noProof/>
        <w:color w:val="4B5563"/>
        <w:sz w:val="16"/>
        <w:szCs w:val="16"/>
      </w:rPr>
      <w:t>2</w:t>
    </w:r>
    <w:r>
      <w:rPr>
        <w:color w:val="4B5563"/>
        <w:sz w:val="16"/>
        <w:szCs w:val="16"/>
      </w:rPr>
      <w:fldChar w:fldCharType="end"/>
    </w:r>
    <w:r>
      <w:rPr>
        <w:color w:val="4B5563"/>
        <w:sz w:val="16"/>
        <w:szCs w:val="16"/>
      </w:rPr>
      <w:t xml:space="preserve"> de </w:t>
    </w:r>
    <w:r>
      <w:rPr>
        <w:color w:val="4B5563"/>
        <w:sz w:val="16"/>
        <w:szCs w:val="16"/>
      </w:rPr>
      <w:fldChar w:fldCharType="begin"/>
    </w:r>
    <w:r>
      <w:rPr>
        <w:color w:val="4B5563"/>
        <w:sz w:val="16"/>
        <w:szCs w:val="16"/>
      </w:rPr>
      <w:instrText>NUMPAGES</w:instrText>
    </w:r>
    <w:r>
      <w:rPr>
        <w:color w:val="4B5563"/>
        <w:sz w:val="16"/>
        <w:szCs w:val="16"/>
      </w:rPr>
      <w:fldChar w:fldCharType="separate"/>
    </w:r>
    <w:r w:rsidR="00E52031">
      <w:rPr>
        <w:noProof/>
        <w:color w:val="4B5563"/>
        <w:sz w:val="16"/>
        <w:szCs w:val="16"/>
      </w:rPr>
      <w:t>3</w:t>
    </w:r>
    <w:r>
      <w:rPr>
        <w:color w:val="4B5563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58C3" w14:textId="77777777" w:rsidR="00000000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361A6" w14:textId="77777777" w:rsidR="005F7B4A" w:rsidRDefault="005F7B4A">
      <w:r>
        <w:separator/>
      </w:r>
    </w:p>
  </w:footnote>
  <w:footnote w:type="continuationSeparator" w:id="0">
    <w:p w14:paraId="722749C6" w14:textId="77777777" w:rsidR="005F7B4A" w:rsidRDefault="005F7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F651D" w14:textId="77777777" w:rsidR="00F961F9" w:rsidRDefault="00000000">
    <w:pPr>
      <w:jc w:val="right"/>
    </w:pPr>
    <w:proofErr w:type="spellStart"/>
    <w:r>
      <w:rPr>
        <w:color w:val="4B5563"/>
        <w:sz w:val="16"/>
        <w:szCs w:val="16"/>
      </w:rPr>
      <w:t>Ibecon</w:t>
    </w:r>
    <w:proofErr w:type="spellEnd"/>
    <w:r>
      <w:rPr>
        <w:color w:val="4B5563"/>
        <w:sz w:val="16"/>
        <w:szCs w:val="16"/>
      </w:rPr>
      <w:t xml:space="preserve"> 2003, S.L. · Informe de transparencia de subvenciones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BBB8" w14:textId="77777777" w:rsidR="00000000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C36FA"/>
    <w:multiLevelType w:val="hybridMultilevel"/>
    <w:tmpl w:val="F398D39C"/>
    <w:lvl w:ilvl="0" w:tplc="AD481C5A">
      <w:start w:val="1"/>
      <w:numFmt w:val="bullet"/>
      <w:lvlText w:val="●"/>
      <w:lvlJc w:val="left"/>
      <w:pPr>
        <w:ind w:left="720" w:hanging="360"/>
      </w:pPr>
    </w:lvl>
    <w:lvl w:ilvl="1" w:tplc="16369042">
      <w:start w:val="1"/>
      <w:numFmt w:val="bullet"/>
      <w:lvlText w:val="○"/>
      <w:lvlJc w:val="left"/>
      <w:pPr>
        <w:ind w:left="1440" w:hanging="360"/>
      </w:pPr>
    </w:lvl>
    <w:lvl w:ilvl="2" w:tplc="BD66AB12">
      <w:start w:val="1"/>
      <w:numFmt w:val="bullet"/>
      <w:lvlText w:val="■"/>
      <w:lvlJc w:val="left"/>
      <w:pPr>
        <w:ind w:left="2160" w:hanging="360"/>
      </w:pPr>
    </w:lvl>
    <w:lvl w:ilvl="3" w:tplc="61FECC64">
      <w:start w:val="1"/>
      <w:numFmt w:val="bullet"/>
      <w:lvlText w:val="●"/>
      <w:lvlJc w:val="left"/>
      <w:pPr>
        <w:ind w:left="2880" w:hanging="360"/>
      </w:pPr>
    </w:lvl>
    <w:lvl w:ilvl="4" w:tplc="8E72130A">
      <w:start w:val="1"/>
      <w:numFmt w:val="bullet"/>
      <w:lvlText w:val="○"/>
      <w:lvlJc w:val="left"/>
      <w:pPr>
        <w:ind w:left="3600" w:hanging="360"/>
      </w:pPr>
    </w:lvl>
    <w:lvl w:ilvl="5" w:tplc="BEBA7308">
      <w:start w:val="1"/>
      <w:numFmt w:val="bullet"/>
      <w:lvlText w:val="■"/>
      <w:lvlJc w:val="left"/>
      <w:pPr>
        <w:ind w:left="4320" w:hanging="360"/>
      </w:pPr>
    </w:lvl>
    <w:lvl w:ilvl="6" w:tplc="96F4ABB8">
      <w:start w:val="1"/>
      <w:numFmt w:val="bullet"/>
      <w:lvlText w:val="●"/>
      <w:lvlJc w:val="left"/>
      <w:pPr>
        <w:ind w:left="5040" w:hanging="360"/>
      </w:pPr>
    </w:lvl>
    <w:lvl w:ilvl="7" w:tplc="3CCAA638">
      <w:start w:val="1"/>
      <w:numFmt w:val="bullet"/>
      <w:lvlText w:val="●"/>
      <w:lvlJc w:val="left"/>
      <w:pPr>
        <w:ind w:left="5760" w:hanging="360"/>
      </w:pPr>
    </w:lvl>
    <w:lvl w:ilvl="8" w:tplc="4266B626">
      <w:start w:val="1"/>
      <w:numFmt w:val="bullet"/>
      <w:lvlText w:val="●"/>
      <w:lvlJc w:val="left"/>
      <w:pPr>
        <w:ind w:left="6480" w:hanging="360"/>
      </w:pPr>
    </w:lvl>
  </w:abstractNum>
  <w:num w:numId="1" w16cid:durableId="7268768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1F9"/>
    <w:rsid w:val="0028578F"/>
    <w:rsid w:val="005F7B4A"/>
    <w:rsid w:val="00E52031"/>
    <w:rsid w:val="00F9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28AB"/>
  <w15:docId w15:val="{230AD19E-4F35-4532-8E51-D91C2248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120" w:after="240"/>
      <w:outlineLvl w:val="0"/>
    </w:pPr>
    <w:rPr>
      <w:b/>
      <w:bCs/>
      <w:color w:val="2F3B4C"/>
      <w:sz w:val="32"/>
      <w:szCs w:val="32"/>
    </w:rPr>
  </w:style>
  <w:style w:type="paragraph" w:styleId="Ttulo2">
    <w:name w:val="heading 2"/>
    <w:uiPriority w:val="9"/>
    <w:unhideWhenUsed/>
    <w:qFormat/>
    <w:pPr>
      <w:pBdr>
        <w:bottom w:val="single" w:sz="6" w:space="4" w:color="CBD2DC"/>
      </w:pBdr>
      <w:spacing w:before="360" w:after="80"/>
      <w:outlineLvl w:val="1"/>
    </w:pPr>
    <w:rPr>
      <w:b/>
      <w:bCs/>
      <w:color w:val="2F3B4C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1160</Words>
  <Characters>6381</Characters>
  <Application>Microsoft Office Word</Application>
  <DocSecurity>0</DocSecurity>
  <Lines>53</Lines>
  <Paragraphs>15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Teresa Gomez Carreño</cp:lastModifiedBy>
  <cp:revision>2</cp:revision>
  <dcterms:created xsi:type="dcterms:W3CDTF">2026-09-24T11:41:00Z</dcterms:created>
  <dcterms:modified xsi:type="dcterms:W3CDTF">2026-09-24T11:45:00Z</dcterms:modified>
</cp:coreProperties>
</file>